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939" w:rsidRDefault="005E5939" w:rsidP="005E5939">
      <w:pPr>
        <w:bidi w:val="0"/>
      </w:pPr>
    </w:p>
    <w:p w:rsidR="00E41BDC" w:rsidRPr="005E5939" w:rsidRDefault="005E5939" w:rsidP="00B15950">
      <w:pPr>
        <w:bidi w:val="0"/>
        <w:rPr>
          <w:sz w:val="32"/>
          <w:szCs w:val="32"/>
        </w:rPr>
      </w:pPr>
      <w:r w:rsidRPr="005E5939">
        <w:rPr>
          <w:sz w:val="32"/>
          <w:szCs w:val="32"/>
        </w:rPr>
        <w:t xml:space="preserve">A speech </w:t>
      </w:r>
      <w:r w:rsidR="00B15950">
        <w:rPr>
          <w:sz w:val="32"/>
          <w:szCs w:val="32"/>
        </w:rPr>
        <w:t>S</w:t>
      </w:r>
      <w:r w:rsidRPr="005E5939">
        <w:rPr>
          <w:sz w:val="32"/>
          <w:szCs w:val="32"/>
        </w:rPr>
        <w:t>crambling based on Chaotic maps key generator</w:t>
      </w:r>
    </w:p>
    <w:p w:rsidR="005E5939" w:rsidRDefault="005E5939" w:rsidP="005E5939">
      <w:pPr>
        <w:bidi w:val="0"/>
        <w:rPr>
          <w:lang w:bidi="ar-IQ"/>
        </w:rPr>
      </w:pPr>
      <w:r w:rsidRPr="009E7F5E">
        <w:rPr>
          <w:b/>
          <w:bCs/>
          <w:lang w:bidi="ar-IQ"/>
        </w:rPr>
        <w:t>Proposed by</w:t>
      </w:r>
      <w:r>
        <w:rPr>
          <w:lang w:bidi="ar-IQ"/>
        </w:rPr>
        <w:t>:</w:t>
      </w:r>
    </w:p>
    <w:p w:rsidR="005E5939" w:rsidRDefault="005E5939" w:rsidP="005E5939">
      <w:pPr>
        <w:bidi w:val="0"/>
        <w:rPr>
          <w:lang w:bidi="ar-IQ"/>
        </w:rPr>
      </w:pPr>
      <w:r>
        <w:rPr>
          <w:lang w:bidi="ar-IQ"/>
        </w:rPr>
        <w:t xml:space="preserve">Prof. Dr. </w:t>
      </w:r>
      <w:proofErr w:type="spellStart"/>
      <w:r>
        <w:rPr>
          <w:lang w:bidi="ar-IQ"/>
        </w:rPr>
        <w:t>Sattar</w:t>
      </w:r>
      <w:proofErr w:type="spellEnd"/>
      <w:r>
        <w:rPr>
          <w:lang w:bidi="ar-IQ"/>
        </w:rPr>
        <w:t xml:space="preserve"> B. </w:t>
      </w:r>
      <w:proofErr w:type="spellStart"/>
      <w:r>
        <w:rPr>
          <w:lang w:bidi="ar-IQ"/>
        </w:rPr>
        <w:t>Sadkhan</w:t>
      </w:r>
      <w:proofErr w:type="spellEnd"/>
      <w:r>
        <w:rPr>
          <w:lang w:bidi="ar-IQ"/>
        </w:rPr>
        <w:t xml:space="preserve"> – IT College- University of Babylon- IRAQ / </w:t>
      </w:r>
      <w:hyperlink r:id="rId6" w:history="1">
        <w:r w:rsidRPr="00917B3F">
          <w:rPr>
            <w:rStyle w:val="Hyperlink"/>
            <w:lang w:bidi="ar-IQ"/>
          </w:rPr>
          <w:t>dengsattar@ieee.org</w:t>
        </w:r>
      </w:hyperlink>
      <w:r>
        <w:rPr>
          <w:lang w:bidi="ar-IQ"/>
        </w:rPr>
        <w:t xml:space="preserve"> </w:t>
      </w:r>
    </w:p>
    <w:p w:rsidR="005E5939" w:rsidRDefault="005E5939" w:rsidP="005E5939">
      <w:pPr>
        <w:bidi w:val="0"/>
        <w:rPr>
          <w:lang w:bidi="ar-IQ"/>
        </w:rPr>
      </w:pPr>
      <w:r>
        <w:rPr>
          <w:lang w:bidi="ar-IQ"/>
        </w:rPr>
        <w:t xml:space="preserve">Dr. </w:t>
      </w:r>
      <w:proofErr w:type="spellStart"/>
      <w:r>
        <w:rPr>
          <w:lang w:bidi="ar-IQ"/>
        </w:rPr>
        <w:t>Rana</w:t>
      </w:r>
      <w:proofErr w:type="spellEnd"/>
      <w:r>
        <w:rPr>
          <w:lang w:bidi="ar-IQ"/>
        </w:rPr>
        <w:t xml:space="preserve"> </w:t>
      </w:r>
      <w:proofErr w:type="spellStart"/>
      <w:r>
        <w:rPr>
          <w:lang w:bidi="ar-IQ"/>
        </w:rPr>
        <w:t>Saad</w:t>
      </w:r>
      <w:proofErr w:type="spellEnd"/>
      <w:r>
        <w:rPr>
          <w:lang w:bidi="ar-IQ"/>
        </w:rPr>
        <w:t xml:space="preserve"> – Education college – Al-</w:t>
      </w:r>
      <w:proofErr w:type="spellStart"/>
      <w:r>
        <w:rPr>
          <w:lang w:bidi="ar-IQ"/>
        </w:rPr>
        <w:t>Mustansyriah</w:t>
      </w:r>
      <w:proofErr w:type="spellEnd"/>
      <w:r>
        <w:rPr>
          <w:lang w:bidi="ar-IQ"/>
        </w:rPr>
        <w:t xml:space="preserve"> University- IRAQ / </w:t>
      </w:r>
      <w:hyperlink r:id="rId7" w:history="1">
        <w:r w:rsidRPr="00917B3F">
          <w:rPr>
            <w:rStyle w:val="Hyperlink"/>
            <w:lang w:bidi="ar-IQ"/>
          </w:rPr>
          <w:t>ranaphd2011@gmail.com</w:t>
        </w:r>
      </w:hyperlink>
      <w:r>
        <w:rPr>
          <w:lang w:bidi="ar-IQ"/>
        </w:rPr>
        <w:t xml:space="preserve"> </w:t>
      </w:r>
    </w:p>
    <w:p w:rsidR="005E5939" w:rsidRDefault="005E5939" w:rsidP="005E5939">
      <w:pPr>
        <w:bidi w:val="0"/>
        <w:rPr>
          <w:lang w:bidi="ar-IQ"/>
        </w:rPr>
      </w:pPr>
      <w:r>
        <w:rPr>
          <w:lang w:bidi="ar-IQ"/>
        </w:rPr>
        <w:t xml:space="preserve">Eng. Hussein Ali Ismael – IT College- University of Babylon –IRAQ /  </w:t>
      </w:r>
      <w:hyperlink r:id="rId8" w:history="1">
        <w:r w:rsidR="00502B19" w:rsidRPr="00917B3F">
          <w:rPr>
            <w:rStyle w:val="Hyperlink"/>
            <w:lang w:bidi="ar-IQ"/>
          </w:rPr>
          <w:t>husseinyessari@hotmail.com</w:t>
        </w:r>
      </w:hyperlink>
      <w:r w:rsidR="00502B19">
        <w:rPr>
          <w:lang w:bidi="ar-IQ"/>
        </w:rPr>
        <w:t xml:space="preserve"> </w:t>
      </w:r>
    </w:p>
    <w:p w:rsidR="009E7F5E" w:rsidRDefault="009E7F5E" w:rsidP="00502B19">
      <w:pPr>
        <w:bidi w:val="0"/>
        <w:rPr>
          <w:lang w:bidi="ar-IQ"/>
        </w:rPr>
      </w:pPr>
    </w:p>
    <w:p w:rsidR="00E22521" w:rsidRDefault="00E22521" w:rsidP="009E7F5E">
      <w:pPr>
        <w:bidi w:val="0"/>
        <w:rPr>
          <w:lang w:bidi="ar-IQ"/>
        </w:rPr>
      </w:pPr>
      <w:r w:rsidRPr="004C732B">
        <w:rPr>
          <w:b/>
          <w:bCs/>
          <w:lang w:bidi="ar-IQ"/>
        </w:rPr>
        <w:t>Objectives:</w:t>
      </w:r>
    </w:p>
    <w:p w:rsidR="00702BA0" w:rsidRDefault="00502B19" w:rsidP="00E22521">
      <w:pPr>
        <w:bidi w:val="0"/>
        <w:rPr>
          <w:lang w:bidi="ar-IQ"/>
        </w:rPr>
      </w:pPr>
      <w:r>
        <w:rPr>
          <w:lang w:bidi="ar-IQ"/>
        </w:rPr>
        <w:t xml:space="preserve">Chaos Theory is one of the most important theories used in cryptography because it processes suitable properties for encryption. These properties can be used for the investigating diffusion and confusion properties, which are important characteristics in cryptography. In such research field, the concept of hybrid chaotic maps has been used as key generator to enhance the scrambling of the speech signal.  The new trends in this scrambling field is to use hybrid chaotic maps instead of using single chaotic map so as increase the complexity of the proposed security system </w:t>
      </w:r>
      <w:proofErr w:type="spellStart"/>
      <w:r>
        <w:rPr>
          <w:lang w:bidi="ar-IQ"/>
        </w:rPr>
        <w:t>a</w:t>
      </w:r>
      <w:proofErr w:type="spellEnd"/>
      <w:r>
        <w:rPr>
          <w:lang w:bidi="ar-IQ"/>
        </w:rPr>
        <w:t xml:space="preserve"> well as increase the key space in which many chaotic maps can be used as key </w:t>
      </w:r>
      <w:r w:rsidR="00702BA0">
        <w:rPr>
          <w:lang w:bidi="ar-IQ"/>
        </w:rPr>
        <w:t>generators</w:t>
      </w:r>
      <w:r>
        <w:rPr>
          <w:lang w:bidi="ar-IQ"/>
        </w:rPr>
        <w:t xml:space="preserve"> , such as ( logistic, </w:t>
      </w:r>
      <w:proofErr w:type="spellStart"/>
      <w:r>
        <w:rPr>
          <w:lang w:bidi="ar-IQ"/>
        </w:rPr>
        <w:t>Henon</w:t>
      </w:r>
      <w:proofErr w:type="spellEnd"/>
      <w:r>
        <w:rPr>
          <w:lang w:bidi="ar-IQ"/>
        </w:rPr>
        <w:t>, Lorenz, Chen, Standard, etc.).Where each map has been used twice with each other</w:t>
      </w:r>
      <w:r w:rsidR="00702BA0">
        <w:rPr>
          <w:lang w:bidi="ar-IQ"/>
        </w:rPr>
        <w:t xml:space="preserve"> </w:t>
      </w:r>
      <w:r>
        <w:rPr>
          <w:lang w:bidi="ar-IQ"/>
        </w:rPr>
        <w:t xml:space="preserve">as both chaos </w:t>
      </w:r>
      <w:r w:rsidR="00702BA0">
        <w:rPr>
          <w:lang w:bidi="ar-IQ"/>
        </w:rPr>
        <w:t>hybrid</w:t>
      </w:r>
      <w:r>
        <w:rPr>
          <w:lang w:bidi="ar-IQ"/>
        </w:rPr>
        <w:t xml:space="preserve"> to scramble speech in two stages.</w:t>
      </w:r>
    </w:p>
    <w:p w:rsidR="00702BA0" w:rsidRDefault="00702BA0" w:rsidP="00702BA0">
      <w:pPr>
        <w:bidi w:val="0"/>
        <w:rPr>
          <w:lang w:bidi="ar-IQ"/>
        </w:rPr>
      </w:pPr>
    </w:p>
    <w:p w:rsidR="00702BA0" w:rsidRDefault="00702BA0" w:rsidP="00702BA0">
      <w:pPr>
        <w:bidi w:val="0"/>
        <w:rPr>
          <w:lang w:bidi="ar-IQ"/>
        </w:rPr>
      </w:pPr>
      <w:r w:rsidRPr="00E22521">
        <w:rPr>
          <w:b/>
          <w:bCs/>
          <w:lang w:bidi="ar-IQ"/>
        </w:rPr>
        <w:t>Scope and Interest</w:t>
      </w:r>
      <w:r>
        <w:rPr>
          <w:lang w:bidi="ar-IQ"/>
        </w:rPr>
        <w:t>:</w:t>
      </w:r>
    </w:p>
    <w:p w:rsidR="00702BA0" w:rsidRDefault="00702BA0" w:rsidP="00702BA0">
      <w:pPr>
        <w:bidi w:val="0"/>
        <w:rPr>
          <w:lang w:bidi="ar-IQ"/>
        </w:rPr>
      </w:pPr>
      <w:r>
        <w:rPr>
          <w:lang w:bidi="ar-IQ"/>
        </w:rPr>
        <w:t>From this point of view the researchers are invited to propose new studies in this frame and present their ideas related to the following aspects:</w:t>
      </w:r>
    </w:p>
    <w:p w:rsidR="00702BA0" w:rsidRDefault="00702BA0" w:rsidP="00702BA0">
      <w:pPr>
        <w:pStyle w:val="a3"/>
        <w:numPr>
          <w:ilvl w:val="0"/>
          <w:numId w:val="1"/>
        </w:numPr>
        <w:bidi w:val="0"/>
        <w:rPr>
          <w:lang w:bidi="ar-IQ"/>
        </w:rPr>
      </w:pPr>
      <w:r>
        <w:rPr>
          <w:lang w:bidi="ar-IQ"/>
        </w:rPr>
        <w:t>The proposed system using different hybrid chaotic maps as key generators.</w:t>
      </w:r>
    </w:p>
    <w:p w:rsidR="00702BA0" w:rsidRDefault="00702BA0" w:rsidP="00702BA0">
      <w:pPr>
        <w:pStyle w:val="a3"/>
        <w:numPr>
          <w:ilvl w:val="0"/>
          <w:numId w:val="1"/>
        </w:numPr>
        <w:bidi w:val="0"/>
        <w:rPr>
          <w:lang w:bidi="ar-IQ"/>
        </w:rPr>
      </w:pPr>
      <w:r>
        <w:rPr>
          <w:lang w:bidi="ar-IQ"/>
        </w:rPr>
        <w:t>Study the Security concepts of such type of speech scrambling</w:t>
      </w:r>
    </w:p>
    <w:p w:rsidR="00702BA0" w:rsidRDefault="00702BA0" w:rsidP="00702BA0">
      <w:pPr>
        <w:pStyle w:val="a3"/>
        <w:numPr>
          <w:ilvl w:val="0"/>
          <w:numId w:val="1"/>
        </w:numPr>
        <w:bidi w:val="0"/>
        <w:rPr>
          <w:lang w:bidi="ar-IQ"/>
        </w:rPr>
      </w:pPr>
      <w:r>
        <w:rPr>
          <w:lang w:bidi="ar-IQ"/>
        </w:rPr>
        <w:t>Showing the possibility of increase the challenges of attackers with such types of hybrid chaotic based speech scrambling.</w:t>
      </w:r>
    </w:p>
    <w:p w:rsidR="00702BA0" w:rsidRDefault="00702BA0" w:rsidP="00702BA0">
      <w:pPr>
        <w:pStyle w:val="a3"/>
        <w:numPr>
          <w:ilvl w:val="0"/>
          <w:numId w:val="1"/>
        </w:numPr>
        <w:bidi w:val="0"/>
        <w:rPr>
          <w:lang w:bidi="ar-IQ"/>
        </w:rPr>
      </w:pPr>
      <w:r>
        <w:rPr>
          <w:lang w:bidi="ar-IQ"/>
        </w:rPr>
        <w:t>The Dimensionality concepts in increasing the complexity of Hybrid based chaotic speech scramblers.</w:t>
      </w:r>
    </w:p>
    <w:p w:rsidR="009E7F5E" w:rsidRDefault="00702BA0" w:rsidP="00702BA0">
      <w:pPr>
        <w:pStyle w:val="a3"/>
        <w:numPr>
          <w:ilvl w:val="0"/>
          <w:numId w:val="1"/>
        </w:numPr>
        <w:bidi w:val="0"/>
        <w:rPr>
          <w:lang w:bidi="ar-IQ"/>
        </w:rPr>
      </w:pPr>
      <w:r>
        <w:rPr>
          <w:lang w:bidi="ar-IQ"/>
        </w:rPr>
        <w:t>The residual intelligibility measures for the speech scramblers based on hybrid chaotic maps.</w:t>
      </w:r>
      <w:r w:rsidR="00502B19">
        <w:rPr>
          <w:lang w:bidi="ar-IQ"/>
        </w:rPr>
        <w:t xml:space="preserve"> </w:t>
      </w:r>
    </w:p>
    <w:p w:rsidR="00B15950" w:rsidRDefault="00B15950" w:rsidP="00B15950">
      <w:pPr>
        <w:pStyle w:val="a3"/>
        <w:numPr>
          <w:ilvl w:val="0"/>
          <w:numId w:val="1"/>
        </w:numPr>
        <w:bidi w:val="0"/>
        <w:rPr>
          <w:lang w:bidi="ar-IQ"/>
        </w:rPr>
      </w:pPr>
      <w:r>
        <w:rPr>
          <w:lang w:bidi="ar-IQ"/>
        </w:rPr>
        <w:t>Using different approaches to  the evaluation of the  security of the proposed chaotic based speech scrambler.</w:t>
      </w:r>
      <w:bookmarkStart w:id="0" w:name="_GoBack"/>
      <w:bookmarkEnd w:id="0"/>
    </w:p>
    <w:p w:rsidR="009E7F5E" w:rsidRDefault="009E7F5E" w:rsidP="009E7F5E">
      <w:pPr>
        <w:rPr>
          <w:lang w:bidi="ar-IQ"/>
        </w:rPr>
      </w:pPr>
    </w:p>
    <w:p w:rsidR="009E7F5E" w:rsidRDefault="009E7F5E" w:rsidP="009E7F5E">
      <w:pPr>
        <w:bidi w:val="0"/>
        <w:rPr>
          <w:lang w:bidi="ar-IQ"/>
        </w:rPr>
      </w:pPr>
    </w:p>
    <w:p w:rsidR="009E7F5E" w:rsidRDefault="009E7F5E" w:rsidP="009E7F5E">
      <w:pPr>
        <w:jc w:val="center"/>
        <w:rPr>
          <w:b/>
          <w:bCs/>
          <w:u w:val="single"/>
          <w:rtl/>
          <w:lang w:bidi="ar-IQ"/>
        </w:rPr>
      </w:pPr>
      <w:r w:rsidRPr="00E954FC">
        <w:rPr>
          <w:b/>
          <w:bCs/>
          <w:u w:val="single"/>
          <w:lang w:bidi="ar-IQ"/>
        </w:rPr>
        <w:t>Important dates:</w:t>
      </w:r>
    </w:p>
    <w:p w:rsidR="009E7F5E" w:rsidRPr="00E954FC" w:rsidRDefault="009E7F5E" w:rsidP="009E7F5E">
      <w:pPr>
        <w:jc w:val="center"/>
        <w:rPr>
          <w:b/>
          <w:bCs/>
          <w:u w:val="single"/>
          <w:rtl/>
          <w:lang w:bidi="ar-IQ"/>
        </w:rPr>
      </w:pPr>
    </w:p>
    <w:p w:rsidR="009E7F5E" w:rsidRDefault="009E7F5E" w:rsidP="009E7F5E">
      <w:pPr>
        <w:jc w:val="right"/>
        <w:rPr>
          <w:lang w:bidi="ar-IQ"/>
        </w:rPr>
      </w:pPr>
      <w:r>
        <w:rPr>
          <w:lang w:bidi="ar-IQ"/>
        </w:rPr>
        <w:t>Paper abstract submission:                                                                  Jan. 24 2018</w:t>
      </w:r>
    </w:p>
    <w:p w:rsidR="009E7F5E" w:rsidRDefault="009E7F5E" w:rsidP="009E7F5E">
      <w:pPr>
        <w:jc w:val="right"/>
        <w:rPr>
          <w:lang w:bidi="ar-IQ"/>
        </w:rPr>
      </w:pPr>
      <w:r>
        <w:rPr>
          <w:lang w:bidi="ar-IQ"/>
        </w:rPr>
        <w:t>Notification of Acceptance                                                                  Feb. 10  2018</w:t>
      </w:r>
    </w:p>
    <w:p w:rsidR="009E7F5E" w:rsidRDefault="009E7F5E" w:rsidP="009E7F5E">
      <w:pPr>
        <w:jc w:val="right"/>
        <w:rPr>
          <w:lang w:bidi="ar-IQ"/>
        </w:rPr>
      </w:pPr>
      <w:r>
        <w:rPr>
          <w:lang w:bidi="ar-IQ"/>
        </w:rPr>
        <w:t>Final Paper submission and authors camera ready                        Feb. 28 2018</w:t>
      </w:r>
    </w:p>
    <w:p w:rsidR="009E7F5E" w:rsidRDefault="009E7F5E" w:rsidP="009E7F5E">
      <w:pPr>
        <w:jc w:val="right"/>
        <w:rPr>
          <w:lang w:bidi="ar-IQ"/>
        </w:rPr>
      </w:pPr>
      <w:r>
        <w:rPr>
          <w:lang w:bidi="ar-IQ"/>
        </w:rPr>
        <w:t xml:space="preserve">Conference date                                                                                    April (2-4) 2018 </w:t>
      </w:r>
    </w:p>
    <w:p w:rsidR="009E7F5E" w:rsidRDefault="009E7F5E" w:rsidP="009E7F5E">
      <w:pPr>
        <w:rPr>
          <w:lang w:bidi="ar-IQ"/>
        </w:rPr>
      </w:pPr>
    </w:p>
    <w:p w:rsidR="009E7F5E" w:rsidRDefault="009E7F5E" w:rsidP="009E7F5E">
      <w:pPr>
        <w:jc w:val="right"/>
        <w:rPr>
          <w:lang w:bidi="ar-IQ"/>
        </w:rPr>
      </w:pPr>
      <w:r w:rsidRPr="004C732B">
        <w:rPr>
          <w:b/>
          <w:bCs/>
          <w:u w:val="single"/>
          <w:lang w:bidi="ar-IQ"/>
        </w:rPr>
        <w:t>Contact</w:t>
      </w:r>
      <w:r>
        <w:rPr>
          <w:lang w:bidi="ar-IQ"/>
        </w:rPr>
        <w:t xml:space="preserve">:  </w:t>
      </w:r>
    </w:p>
    <w:p w:rsidR="009E7F5E" w:rsidRDefault="009E7F5E" w:rsidP="009E7F5E">
      <w:pPr>
        <w:jc w:val="right"/>
        <w:rPr>
          <w:lang w:bidi="ar-IQ"/>
        </w:rPr>
      </w:pPr>
      <w:r>
        <w:rPr>
          <w:lang w:bidi="ar-IQ"/>
        </w:rPr>
        <w:t xml:space="preserve">Prof. Dr. </w:t>
      </w:r>
      <w:proofErr w:type="spellStart"/>
      <w:r>
        <w:rPr>
          <w:lang w:bidi="ar-IQ"/>
        </w:rPr>
        <w:t>Sattar</w:t>
      </w:r>
      <w:proofErr w:type="spellEnd"/>
      <w:r>
        <w:rPr>
          <w:lang w:bidi="ar-IQ"/>
        </w:rPr>
        <w:t xml:space="preserve"> B. </w:t>
      </w:r>
      <w:proofErr w:type="spellStart"/>
      <w:r>
        <w:rPr>
          <w:lang w:bidi="ar-IQ"/>
        </w:rPr>
        <w:t>Sadkhan</w:t>
      </w:r>
      <w:proofErr w:type="spellEnd"/>
      <w:r>
        <w:rPr>
          <w:lang w:bidi="ar-IQ"/>
        </w:rPr>
        <w:t xml:space="preserve"> – IT College- University of Babylon – Representative of IEEE IRAQ Section – IRAQ – </w:t>
      </w:r>
      <w:hyperlink r:id="rId9" w:history="1">
        <w:r w:rsidRPr="004B3E45">
          <w:rPr>
            <w:rStyle w:val="Hyperlink"/>
            <w:lang w:bidi="ar-IQ"/>
          </w:rPr>
          <w:t>drengsattar@ieee.org</w:t>
        </w:r>
      </w:hyperlink>
      <w:r>
        <w:rPr>
          <w:lang w:bidi="ar-IQ"/>
        </w:rPr>
        <w:t xml:space="preserve"> / Mobile: +964- 7707119529</w:t>
      </w:r>
    </w:p>
    <w:p w:rsidR="00502B19" w:rsidRPr="009E7F5E" w:rsidRDefault="009E7F5E" w:rsidP="009E7F5E">
      <w:pPr>
        <w:jc w:val="right"/>
        <w:rPr>
          <w:rFonts w:hint="cs"/>
          <w:rtl/>
          <w:lang w:bidi="ar-IQ"/>
        </w:rPr>
      </w:pPr>
      <w:r w:rsidRPr="009E7F5E">
        <w:rPr>
          <w:rFonts w:ascii="Times New Roman" w:eastAsia="Times New Roman" w:hAnsi="Times New Roman" w:cs="Times New Roman"/>
          <w:noProof/>
          <w:sz w:val="24"/>
          <w:szCs w:val="24"/>
        </w:rPr>
        <w:drawing>
          <wp:inline distT="0" distB="0" distL="0" distR="0" wp14:anchorId="16692261" wp14:editId="5A58A77F">
            <wp:extent cx="1066800" cy="1121509"/>
            <wp:effectExtent l="0" t="0" r="0" b="2540"/>
            <wp:docPr id="1" name="صورة 1" descr="C:\Users\Dr.Sattar\Desktop\s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Sattar\Desktop\sa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1904" cy="1126874"/>
                    </a:xfrm>
                    <a:prstGeom prst="rect">
                      <a:avLst/>
                    </a:prstGeom>
                    <a:noFill/>
                    <a:ln>
                      <a:noFill/>
                    </a:ln>
                  </pic:spPr>
                </pic:pic>
              </a:graphicData>
            </a:graphic>
          </wp:inline>
        </w:drawing>
      </w:r>
    </w:p>
    <w:sectPr w:rsidR="00502B19" w:rsidRPr="009E7F5E" w:rsidSect="00452F6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33192"/>
    <w:multiLevelType w:val="hybridMultilevel"/>
    <w:tmpl w:val="04F0D2AA"/>
    <w:lvl w:ilvl="0" w:tplc="61568D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40C"/>
    <w:rsid w:val="001224F5"/>
    <w:rsid w:val="00452F66"/>
    <w:rsid w:val="00502B19"/>
    <w:rsid w:val="005E5939"/>
    <w:rsid w:val="0062540C"/>
    <w:rsid w:val="00702BA0"/>
    <w:rsid w:val="009E7F5E"/>
    <w:rsid w:val="00B15950"/>
    <w:rsid w:val="00E22521"/>
    <w:rsid w:val="00E41B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E5939"/>
    <w:rPr>
      <w:color w:val="0000FF" w:themeColor="hyperlink"/>
      <w:u w:val="single"/>
    </w:rPr>
  </w:style>
  <w:style w:type="paragraph" w:styleId="a3">
    <w:name w:val="List Paragraph"/>
    <w:basedOn w:val="a"/>
    <w:uiPriority w:val="34"/>
    <w:qFormat/>
    <w:rsid w:val="00702BA0"/>
    <w:pPr>
      <w:ind w:left="720"/>
      <w:contextualSpacing/>
    </w:pPr>
  </w:style>
  <w:style w:type="paragraph" w:styleId="a4">
    <w:name w:val="Balloon Text"/>
    <w:basedOn w:val="a"/>
    <w:link w:val="Char"/>
    <w:uiPriority w:val="99"/>
    <w:semiHidden/>
    <w:unhideWhenUsed/>
    <w:rsid w:val="009E7F5E"/>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9E7F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E5939"/>
    <w:rPr>
      <w:color w:val="0000FF" w:themeColor="hyperlink"/>
      <w:u w:val="single"/>
    </w:rPr>
  </w:style>
  <w:style w:type="paragraph" w:styleId="a3">
    <w:name w:val="List Paragraph"/>
    <w:basedOn w:val="a"/>
    <w:uiPriority w:val="34"/>
    <w:qFormat/>
    <w:rsid w:val="00702BA0"/>
    <w:pPr>
      <w:ind w:left="720"/>
      <w:contextualSpacing/>
    </w:pPr>
  </w:style>
  <w:style w:type="paragraph" w:styleId="a4">
    <w:name w:val="Balloon Text"/>
    <w:basedOn w:val="a"/>
    <w:link w:val="Char"/>
    <w:uiPriority w:val="99"/>
    <w:semiHidden/>
    <w:unhideWhenUsed/>
    <w:rsid w:val="009E7F5E"/>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9E7F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seinyessari@hotmail.com" TargetMode="External"/><Relationship Id="rId3" Type="http://schemas.microsoft.com/office/2007/relationships/stylesWithEffects" Target="stylesWithEffects.xml"/><Relationship Id="rId7" Type="http://schemas.openxmlformats.org/officeDocument/2006/relationships/hyperlink" Target="mailto:ranaphd2011@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ngsattar@ieee.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rengsattar@ieee.org"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405</Words>
  <Characters>2314</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Dr.Sattar</dc:creator>
  <cp:keywords/>
  <dc:description/>
  <cp:lastModifiedBy>Dr.Sattar</cp:lastModifiedBy>
  <cp:revision>5</cp:revision>
  <dcterms:created xsi:type="dcterms:W3CDTF">2017-12-24T01:44:00Z</dcterms:created>
  <dcterms:modified xsi:type="dcterms:W3CDTF">2017-12-24T02:21:00Z</dcterms:modified>
</cp:coreProperties>
</file>